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F2AA2" w14:textId="77777777" w:rsidR="00B14F54" w:rsidRP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r w:rsidRPr="00B14F54">
        <w:rPr>
          <w:rFonts w:ascii="Arial" w:eastAsia="Times New Roman" w:hAnsi="Arial" w:cs="Arial"/>
          <w:sz w:val="27"/>
          <w:szCs w:val="27"/>
        </w:rPr>
        <w:t>The Education of Michelle Rhee (PBS Frontline, 2013).</w:t>
      </w:r>
    </w:p>
    <w:p w14:paraId="2383865C" w14:textId="0D40D580" w:rsidR="00B14F54" w:rsidRP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hyperlink r:id="rId4" w:history="1">
        <w:r w:rsidRPr="00F17703">
          <w:rPr>
            <w:rStyle w:val="Hyperlink"/>
            <w:rFonts w:ascii="Arial" w:eastAsia="Times New Roman" w:hAnsi="Arial" w:cs="Arial"/>
            <w:sz w:val="27"/>
            <w:szCs w:val="27"/>
          </w:rPr>
          <w:t>www.pbs.org/video/2323979463/</w:t>
        </w:r>
      </w:hyperlink>
      <w:r>
        <w:rPr>
          <w:rFonts w:ascii="Arial" w:eastAsia="Times New Roman" w:hAnsi="Arial" w:cs="Arial"/>
          <w:sz w:val="27"/>
          <w:szCs w:val="27"/>
        </w:rPr>
        <w:t xml:space="preserve"> </w:t>
      </w:r>
    </w:p>
    <w:p w14:paraId="130879BD" w14:textId="77777777" w:rsid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</w:p>
    <w:p w14:paraId="14FD8BD9" w14:textId="325CFC2C" w:rsidR="00B14F54" w:rsidRP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proofErr w:type="spellStart"/>
      <w:r w:rsidRPr="00B14F54">
        <w:rPr>
          <w:rFonts w:ascii="Arial" w:eastAsia="Times New Roman" w:hAnsi="Arial" w:cs="Arial"/>
          <w:sz w:val="27"/>
          <w:szCs w:val="27"/>
        </w:rPr>
        <w:t>Russakoff</w:t>
      </w:r>
      <w:proofErr w:type="spellEnd"/>
      <w:r w:rsidRPr="00B14F54">
        <w:rPr>
          <w:rFonts w:ascii="Arial" w:eastAsia="Times New Roman" w:hAnsi="Arial" w:cs="Arial"/>
          <w:sz w:val="27"/>
          <w:szCs w:val="27"/>
        </w:rPr>
        <w:t xml:space="preserve">, D. (2014, May 19). Schooled. What happened to the Newark schools rescue? The New Yorker. </w:t>
      </w:r>
      <w:hyperlink r:id="rId5" w:history="1">
        <w:r w:rsidRPr="00F17703">
          <w:rPr>
            <w:rStyle w:val="Hyperlink"/>
            <w:rFonts w:ascii="Arial" w:eastAsia="Times New Roman" w:hAnsi="Arial" w:cs="Arial"/>
            <w:sz w:val="27"/>
            <w:szCs w:val="27"/>
          </w:rPr>
          <w:t>www.newyorker.com/magazine/2014/05/19/schooled</w:t>
        </w:r>
      </w:hyperlink>
      <w:r>
        <w:rPr>
          <w:rFonts w:ascii="Arial" w:eastAsia="Times New Roman" w:hAnsi="Arial" w:cs="Arial"/>
          <w:sz w:val="27"/>
          <w:szCs w:val="27"/>
        </w:rPr>
        <w:t xml:space="preserve"> </w:t>
      </w:r>
    </w:p>
    <w:p w14:paraId="05F15449" w14:textId="77777777" w:rsid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</w:p>
    <w:p w14:paraId="5DEAB668" w14:textId="3442E8FF" w:rsidR="00B14F54" w:rsidRP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r w:rsidRPr="00B14F54">
        <w:rPr>
          <w:rFonts w:ascii="Arial" w:eastAsia="Times New Roman" w:hAnsi="Arial" w:cs="Arial"/>
          <w:sz w:val="27"/>
          <w:szCs w:val="27"/>
        </w:rPr>
        <w:t xml:space="preserve">Baraka, R. J. (2014, October 20). A new start for Newark schools. </w:t>
      </w:r>
    </w:p>
    <w:p w14:paraId="2D81C5B6" w14:textId="667FF857" w:rsidR="00B14F54" w:rsidRP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r w:rsidRPr="00B14F54">
        <w:rPr>
          <w:rFonts w:ascii="Arial" w:eastAsia="Times New Roman" w:hAnsi="Arial" w:cs="Arial"/>
          <w:sz w:val="27"/>
          <w:szCs w:val="27"/>
        </w:rPr>
        <w:t>New York Times.</w:t>
      </w:r>
      <w:r>
        <w:rPr>
          <w:rFonts w:ascii="Arial" w:eastAsia="Times New Roman" w:hAnsi="Arial" w:cs="Arial"/>
          <w:sz w:val="27"/>
          <w:szCs w:val="27"/>
        </w:rPr>
        <w:t xml:space="preserve"> nyti.ms/2m5l8Vb </w:t>
      </w:r>
    </w:p>
    <w:p w14:paraId="18A4D47B" w14:textId="77777777" w:rsid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</w:p>
    <w:p w14:paraId="79CC4591" w14:textId="33DD7F10" w:rsid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  <w:r w:rsidRPr="00B14F54">
        <w:rPr>
          <w:rFonts w:ascii="Arial" w:eastAsia="Times New Roman" w:hAnsi="Arial" w:cs="Arial"/>
          <w:sz w:val="27"/>
          <w:szCs w:val="27"/>
        </w:rPr>
        <w:t xml:space="preserve">Mays, J. (2017, December 26). Newark </w:t>
      </w:r>
      <w:proofErr w:type="gramStart"/>
      <w:r w:rsidRPr="00B14F54">
        <w:rPr>
          <w:rFonts w:ascii="Arial" w:eastAsia="Times New Roman" w:hAnsi="Arial" w:cs="Arial"/>
          <w:sz w:val="27"/>
          <w:szCs w:val="27"/>
        </w:rPr>
        <w:t>schools</w:t>
      </w:r>
      <w:proofErr w:type="gramEnd"/>
      <w:r w:rsidRPr="00B14F54">
        <w:rPr>
          <w:rFonts w:ascii="Arial" w:eastAsia="Times New Roman" w:hAnsi="Arial" w:cs="Arial"/>
          <w:sz w:val="27"/>
          <w:szCs w:val="27"/>
        </w:rPr>
        <w:t xml:space="preserve"> chief resigns early to ease transition to local control. New York Times. nyti.ms/2pKyNrn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</w:p>
    <w:p w14:paraId="53605709" w14:textId="39C06CD4" w:rsidR="00B14F54" w:rsidRDefault="00B14F54" w:rsidP="00B14F54">
      <w:pPr>
        <w:rPr>
          <w:rFonts w:ascii="Arial" w:eastAsia="Times New Roman" w:hAnsi="Arial" w:cs="Arial"/>
          <w:sz w:val="27"/>
          <w:szCs w:val="27"/>
        </w:rPr>
      </w:pPr>
    </w:p>
    <w:p w14:paraId="15AF47B1" w14:textId="218C78B4" w:rsidR="00BA2EA9" w:rsidRDefault="00BA2EA9" w:rsidP="00BA2EA9">
      <w:pPr>
        <w:rPr>
          <w:rFonts w:ascii="Arial" w:eastAsia="Times New Roman" w:hAnsi="Arial" w:cs="Arial"/>
          <w:sz w:val="27"/>
          <w:szCs w:val="27"/>
        </w:rPr>
      </w:pPr>
      <w:r w:rsidRPr="00BA2EA9">
        <w:rPr>
          <w:rFonts w:ascii="Arial" w:eastAsia="Times New Roman" w:hAnsi="Arial" w:cs="Arial"/>
          <w:sz w:val="27"/>
          <w:szCs w:val="27"/>
        </w:rPr>
        <w:t xml:space="preserve">Kim, J., &amp; </w:t>
      </w:r>
      <w:proofErr w:type="spellStart"/>
      <w:r w:rsidRPr="00BA2EA9">
        <w:rPr>
          <w:rFonts w:ascii="Arial" w:eastAsia="Times New Roman" w:hAnsi="Arial" w:cs="Arial"/>
          <w:sz w:val="27"/>
          <w:szCs w:val="27"/>
        </w:rPr>
        <w:t>McAra</w:t>
      </w:r>
      <w:proofErr w:type="spellEnd"/>
      <w:r w:rsidRPr="00BA2EA9">
        <w:rPr>
          <w:rFonts w:ascii="Arial" w:eastAsia="Times New Roman" w:hAnsi="Arial" w:cs="Arial"/>
          <w:sz w:val="27"/>
          <w:szCs w:val="27"/>
        </w:rPr>
        <w:t>, S. (2017). Uncommon Schools (A): A network of networks. Public Education Leadership Project at Harvard University, PEL-079.</w:t>
      </w:r>
      <w:r>
        <w:rPr>
          <w:rFonts w:ascii="Arial" w:eastAsia="Times New Roman" w:hAnsi="Arial" w:cs="Arial"/>
          <w:sz w:val="27"/>
          <w:szCs w:val="27"/>
        </w:rPr>
        <w:t xml:space="preserve"> Access from: </w:t>
      </w:r>
      <w:r w:rsidRPr="00BA2EA9">
        <w:rPr>
          <w:rFonts w:ascii="Arial" w:eastAsia="Times New Roman" w:hAnsi="Arial" w:cs="Arial"/>
          <w:sz w:val="27"/>
          <w:szCs w:val="27"/>
        </w:rPr>
        <w:t>hbsp.harvard.edu/import/538802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</w:p>
    <w:p w14:paraId="7FEC692C" w14:textId="278752FC" w:rsidR="00BA2EA9" w:rsidRPr="00BA2EA9" w:rsidRDefault="00BA2EA9" w:rsidP="00BA2EA9">
      <w:pPr>
        <w:rPr>
          <w:rFonts w:ascii="Arial" w:eastAsia="Times New Roman" w:hAnsi="Arial" w:cs="Arial"/>
          <w:sz w:val="27"/>
          <w:szCs w:val="27"/>
        </w:rPr>
      </w:pPr>
    </w:p>
    <w:p w14:paraId="261BCCFF" w14:textId="24FF5DD2" w:rsidR="00BA2EA9" w:rsidRDefault="00BA2EA9" w:rsidP="00B14F54">
      <w:pPr>
        <w:rPr>
          <w:rFonts w:ascii="Arial" w:eastAsia="Times New Roman" w:hAnsi="Arial" w:cs="Arial"/>
          <w:sz w:val="27"/>
          <w:szCs w:val="27"/>
        </w:rPr>
      </w:pPr>
      <w:r w:rsidRPr="00BA2EA9">
        <w:rPr>
          <w:rFonts w:ascii="Arial" w:eastAsia="Times New Roman" w:hAnsi="Arial" w:cs="Arial"/>
          <w:sz w:val="27"/>
          <w:szCs w:val="27"/>
        </w:rPr>
        <w:t>Mead, R. (2016, March 7). Learn different. Silicon Valley disrupts education.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BA2EA9">
        <w:rPr>
          <w:rFonts w:ascii="Arial" w:eastAsia="Times New Roman" w:hAnsi="Arial" w:cs="Arial"/>
          <w:sz w:val="27"/>
          <w:szCs w:val="27"/>
        </w:rPr>
        <w:t xml:space="preserve">The New Yorker. </w:t>
      </w:r>
      <w:hyperlink r:id="rId6" w:history="1">
        <w:r w:rsidRPr="00F17703">
          <w:rPr>
            <w:rStyle w:val="Hyperlink"/>
            <w:rFonts w:ascii="Arial" w:eastAsia="Times New Roman" w:hAnsi="Arial" w:cs="Arial"/>
            <w:sz w:val="27"/>
            <w:szCs w:val="27"/>
          </w:rPr>
          <w:t>www.newyorker.com/magazine/2016/03/07/altschools-disrupted-education</w:t>
        </w:r>
      </w:hyperlink>
      <w:r>
        <w:rPr>
          <w:rFonts w:ascii="Arial" w:eastAsia="Times New Roman" w:hAnsi="Arial" w:cs="Arial"/>
          <w:sz w:val="27"/>
          <w:szCs w:val="27"/>
        </w:rPr>
        <w:t xml:space="preserve"> </w:t>
      </w:r>
    </w:p>
    <w:p w14:paraId="73BEFF40" w14:textId="015342C6" w:rsidR="00BA2EA9" w:rsidRDefault="00BA2EA9" w:rsidP="00B14F54">
      <w:pPr>
        <w:rPr>
          <w:rFonts w:ascii="Arial" w:eastAsia="Times New Roman" w:hAnsi="Arial" w:cs="Arial"/>
          <w:sz w:val="27"/>
          <w:szCs w:val="27"/>
        </w:rPr>
      </w:pPr>
    </w:p>
    <w:p w14:paraId="2687A5EB" w14:textId="7ED87098" w:rsidR="00BA2EA9" w:rsidRPr="00BA2EA9" w:rsidRDefault="00BA2EA9" w:rsidP="00BA2EA9">
      <w:pPr>
        <w:rPr>
          <w:rFonts w:ascii="Arial" w:eastAsia="Times New Roman" w:hAnsi="Arial" w:cs="Arial"/>
          <w:sz w:val="27"/>
          <w:szCs w:val="27"/>
        </w:rPr>
      </w:pPr>
      <w:r w:rsidRPr="00BA2EA9">
        <w:rPr>
          <w:rFonts w:ascii="Arial" w:eastAsia="Times New Roman" w:hAnsi="Arial" w:cs="Arial"/>
          <w:sz w:val="27"/>
          <w:szCs w:val="27"/>
        </w:rPr>
        <w:t>Mead, R. (2017, December 11). Success Academy’s radical educational experiment. The New Yorker.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hyperlink r:id="rId7" w:history="1">
        <w:r w:rsidRPr="00F17703">
          <w:rPr>
            <w:rStyle w:val="Hyperlink"/>
            <w:rFonts w:ascii="Arial" w:eastAsia="Times New Roman" w:hAnsi="Arial" w:cs="Arial"/>
            <w:sz w:val="27"/>
            <w:szCs w:val="27"/>
          </w:rPr>
          <w:t>www.newyorker.com/magazine/2017/12/11/success-academys-radical-educational-experiment</w:t>
        </w:r>
      </w:hyperlink>
      <w:r>
        <w:rPr>
          <w:rFonts w:ascii="Arial" w:eastAsia="Times New Roman" w:hAnsi="Arial" w:cs="Arial"/>
          <w:sz w:val="27"/>
          <w:szCs w:val="27"/>
        </w:rPr>
        <w:t xml:space="preserve"> </w:t>
      </w:r>
      <w:bookmarkStart w:id="0" w:name="_GoBack"/>
      <w:bookmarkEnd w:id="0"/>
    </w:p>
    <w:p w14:paraId="7235579B" w14:textId="77777777" w:rsidR="00BA2EA9" w:rsidRPr="00B14F54" w:rsidRDefault="00BA2EA9" w:rsidP="00B14F54">
      <w:pPr>
        <w:rPr>
          <w:rFonts w:ascii="Arial" w:eastAsia="Times New Roman" w:hAnsi="Arial" w:cs="Arial"/>
          <w:sz w:val="27"/>
          <w:szCs w:val="27"/>
        </w:rPr>
      </w:pPr>
    </w:p>
    <w:p w14:paraId="7AAF3631" w14:textId="4EFC50AA" w:rsidR="00845F0C" w:rsidRPr="006664C1" w:rsidRDefault="00845F0C">
      <w:pPr>
        <w:rPr>
          <w:rFonts w:ascii="Garamond" w:hAnsi="Garamond"/>
        </w:rPr>
      </w:pPr>
    </w:p>
    <w:sectPr w:rsidR="00845F0C" w:rsidRPr="006664C1" w:rsidSect="00573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C1"/>
    <w:rsid w:val="003E4797"/>
    <w:rsid w:val="00573F22"/>
    <w:rsid w:val="006664C1"/>
    <w:rsid w:val="007F648E"/>
    <w:rsid w:val="00845F0C"/>
    <w:rsid w:val="0099505F"/>
    <w:rsid w:val="00B14F54"/>
    <w:rsid w:val="00BA2EA9"/>
    <w:rsid w:val="00CB0329"/>
    <w:rsid w:val="00EA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52415"/>
  <w14:defaultImageDpi w14:val="32767"/>
  <w15:chartTrackingRefBased/>
  <w15:docId w15:val="{9035572A-159E-0240-A364-DE56E6DE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E47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A245B"/>
  </w:style>
  <w:style w:type="character" w:styleId="Hyperlink">
    <w:name w:val="Hyperlink"/>
    <w:basedOn w:val="DefaultParagraphFont"/>
    <w:uiPriority w:val="99"/>
    <w:unhideWhenUsed/>
    <w:rsid w:val="00EA245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A24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B14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ewyorker.com/magazine/2017/12/11/success-academys-radical-educational-experi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wyorker.com/magazine/2016/03/07/altschools-disrupted-education" TargetMode="External"/><Relationship Id="rId5" Type="http://schemas.openxmlformats.org/officeDocument/2006/relationships/hyperlink" Target="http://www.newyorker.com/magazine/2014/05/19/schooled" TargetMode="External"/><Relationship Id="rId4" Type="http://schemas.openxmlformats.org/officeDocument/2006/relationships/hyperlink" Target="http://www.pbs.org/video/2323979463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Washington, Demi</dc:creator>
  <cp:keywords/>
  <dc:description/>
  <cp:lastModifiedBy>Washington, Demi</cp:lastModifiedBy>
  <cp:revision>3</cp:revision>
  <dcterms:created xsi:type="dcterms:W3CDTF">2018-06-19T21:25:00Z</dcterms:created>
  <dcterms:modified xsi:type="dcterms:W3CDTF">2018-07-12T01:39:00Z</dcterms:modified>
</cp:coreProperties>
</file>